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BE" w:rsidRPr="000B155B" w:rsidRDefault="000215BE" w:rsidP="000215B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MUNICIPAL DE DESARROLLO RURAL SUSTENTABLE</w:t>
      </w:r>
    </w:p>
    <w:p w:rsidR="000215BE" w:rsidRPr="00FD0A30" w:rsidRDefault="000215BE" w:rsidP="000215BE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A30">
        <w:rPr>
          <w:rFonts w:ascii="Arial" w:hAnsi="Arial" w:cs="Arial"/>
          <w:sz w:val="24"/>
          <w:szCs w:val="24"/>
        </w:rPr>
        <w:t xml:space="preserve">ACTA DEL CONSEJO DE DESARROLLO RURAL SUSTENTABLE, celebrada el día jueves 10 de enero del año 2019, se citó a una primer reunión para comenzar los trabajos del CMDRS, con el objetivo de que en esta primera asamblea </w:t>
      </w:r>
      <w:proofErr w:type="gramStart"/>
      <w:r w:rsidRPr="00FD0A30">
        <w:rPr>
          <w:rFonts w:ascii="Arial" w:hAnsi="Arial" w:cs="Arial"/>
          <w:sz w:val="24"/>
          <w:szCs w:val="24"/>
        </w:rPr>
        <w:t>con  productores</w:t>
      </w:r>
      <w:proofErr w:type="gramEnd"/>
      <w:r w:rsidRPr="00FD0A30">
        <w:rPr>
          <w:rFonts w:ascii="Arial" w:hAnsi="Arial" w:cs="Arial"/>
          <w:sz w:val="24"/>
          <w:szCs w:val="24"/>
        </w:rPr>
        <w:t xml:space="preserve"> y autoridades quede instalado oficialmente el consejo del municipio, p</w:t>
      </w:r>
      <w:r>
        <w:rPr>
          <w:rFonts w:ascii="Arial" w:hAnsi="Arial" w:cs="Arial"/>
          <w:sz w:val="24"/>
          <w:szCs w:val="24"/>
        </w:rPr>
        <w:t>or lo que en punto de las 17: 40</w:t>
      </w:r>
      <w:r w:rsidRPr="00FD0A30">
        <w:rPr>
          <w:rFonts w:ascii="Arial" w:hAnsi="Arial" w:cs="Arial"/>
          <w:sz w:val="24"/>
          <w:szCs w:val="24"/>
        </w:rPr>
        <w:t xml:space="preserve"> horas  en las instalaciones de la sala de cabildo de la presidencia municipal de Gómez Farías Jalisco, dio inicio la reunión. </w:t>
      </w:r>
    </w:p>
    <w:p w:rsidR="000215BE" w:rsidRPr="00FD0A30" w:rsidRDefault="000215BE" w:rsidP="000215B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D0A30">
        <w:rPr>
          <w:rFonts w:ascii="Arial" w:hAnsi="Arial" w:cs="Arial"/>
          <w:b/>
          <w:sz w:val="24"/>
          <w:szCs w:val="24"/>
          <w:lang w:val="es-ES"/>
        </w:rPr>
        <w:t>ORDEN DEL DIA</w:t>
      </w:r>
    </w:p>
    <w:p w:rsidR="000215BE" w:rsidRPr="00FD0A30" w:rsidRDefault="000215BE" w:rsidP="000215B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D0A30">
        <w:rPr>
          <w:rFonts w:ascii="Arial" w:eastAsia="+mn-ea" w:hAnsi="Arial" w:cs="Arial"/>
          <w:color w:val="000000"/>
          <w:kern w:val="24"/>
        </w:rPr>
        <w:t>LISTA DE ASISTENCIA.</w:t>
      </w:r>
    </w:p>
    <w:p w:rsidR="000215BE" w:rsidRPr="00FD0A30" w:rsidRDefault="000215BE" w:rsidP="000215B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+mn-ea" w:hAnsi="Arial" w:cs="Arial"/>
          <w:color w:val="000000"/>
          <w:kern w:val="24"/>
        </w:rPr>
        <w:t>PRESENTACION Y BIENVENIDA A</w:t>
      </w:r>
      <w:r w:rsidRPr="00FD0A30">
        <w:rPr>
          <w:rFonts w:ascii="Arial" w:eastAsia="+mn-ea" w:hAnsi="Arial" w:cs="Arial"/>
          <w:color w:val="000000"/>
          <w:kern w:val="24"/>
        </w:rPr>
        <w:t xml:space="preserve"> LOS ASISTENTES</w:t>
      </w:r>
    </w:p>
    <w:p w:rsidR="000215BE" w:rsidRPr="00FD0A30" w:rsidRDefault="000215BE" w:rsidP="000215B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D0A30">
        <w:rPr>
          <w:rFonts w:ascii="Arial" w:eastAsia="+mn-ea" w:hAnsi="Arial" w:cs="Arial"/>
          <w:color w:val="000000"/>
          <w:kern w:val="24"/>
        </w:rPr>
        <w:t>EXPOSICION DE MOTIVOS DE INSTALACION.</w:t>
      </w:r>
    </w:p>
    <w:p w:rsidR="000215BE" w:rsidRPr="00FD0A30" w:rsidRDefault="000215BE" w:rsidP="000215B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D0A30">
        <w:rPr>
          <w:rFonts w:ascii="Arial" w:eastAsia="+mn-ea" w:hAnsi="Arial" w:cs="Arial"/>
          <w:color w:val="000000"/>
          <w:kern w:val="24"/>
        </w:rPr>
        <w:t>INSTALACION OFICIAL.</w:t>
      </w:r>
    </w:p>
    <w:p w:rsidR="000215BE" w:rsidRPr="00FD0A30" w:rsidRDefault="000215BE" w:rsidP="000215B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D0A30">
        <w:rPr>
          <w:rFonts w:ascii="Arial" w:eastAsia="+mn-ea" w:hAnsi="Arial" w:cs="Arial"/>
          <w:color w:val="000000"/>
          <w:kern w:val="24"/>
        </w:rPr>
        <w:t>ACUERDOS</w:t>
      </w:r>
    </w:p>
    <w:p w:rsidR="000215BE" w:rsidRPr="00FD0A30" w:rsidRDefault="000215BE" w:rsidP="000215B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D0A30">
        <w:rPr>
          <w:rFonts w:ascii="Arial" w:eastAsia="+mn-ea" w:hAnsi="Arial" w:cs="Arial"/>
          <w:color w:val="000000"/>
          <w:kern w:val="24"/>
        </w:rPr>
        <w:t>MENSAJE DE ARIANA BARAJAS GALVEZ PRESIDENTA MUNICIPAL.</w:t>
      </w:r>
    </w:p>
    <w:p w:rsidR="000215BE" w:rsidRPr="00FD0A30" w:rsidRDefault="000215BE" w:rsidP="000215B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D0A30">
        <w:rPr>
          <w:rFonts w:ascii="Arial" w:eastAsia="+mn-ea" w:hAnsi="Arial" w:cs="Arial"/>
          <w:color w:val="000000"/>
          <w:kern w:val="24"/>
        </w:rPr>
        <w:t>MENSAJE DE AUTORIDADES DE SADER Y SEDER</w:t>
      </w:r>
    </w:p>
    <w:p w:rsidR="000215BE" w:rsidRPr="00FD0A30" w:rsidRDefault="000215BE" w:rsidP="000215B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D0A30">
        <w:rPr>
          <w:rFonts w:ascii="Arial" w:eastAsia="+mn-ea" w:hAnsi="Arial" w:cs="Arial"/>
          <w:color w:val="000000"/>
          <w:kern w:val="24"/>
        </w:rPr>
        <w:t>CLAUSURA DE SESION.</w:t>
      </w:r>
    </w:p>
    <w:p w:rsidR="00F73F66" w:rsidRDefault="00F73F66">
      <w:bookmarkStart w:id="0" w:name="_GoBack"/>
      <w:bookmarkEnd w:id="0"/>
    </w:p>
    <w:sectPr w:rsidR="00F73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A0D4F"/>
    <w:multiLevelType w:val="hybridMultilevel"/>
    <w:tmpl w:val="C27EFFD0"/>
    <w:lvl w:ilvl="0" w:tplc="6F8A7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81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4E3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D04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E4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C8A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F0D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4D1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C4F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BE"/>
    <w:rsid w:val="000215BE"/>
    <w:rsid w:val="00F7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B4FF9-AD8F-43D7-AF4E-8003E7F5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5BE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FOMEAGRO</dc:creator>
  <cp:keywords/>
  <dc:description/>
  <cp:lastModifiedBy>FOMEAGRO</cp:lastModifiedBy>
  <cp:revision>1</cp:revision>
  <dcterms:created xsi:type="dcterms:W3CDTF">2019-08-10T03:45:00Z</dcterms:created>
  <dcterms:modified xsi:type="dcterms:W3CDTF">2019-08-10T03:46:00Z</dcterms:modified>
</cp:coreProperties>
</file>